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DC5043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S.C. </w:t>
      </w:r>
      <w:r w:rsidR="0093705D">
        <w:rPr>
          <w:rFonts w:eastAsia="Calibri"/>
          <w:b/>
          <w:sz w:val="28"/>
          <w:szCs w:val="28"/>
          <w:lang w:eastAsia="en-US"/>
        </w:rPr>
        <w:t>AGRODOR TRANS SRL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b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 </w:t>
      </w:r>
      <w:r w:rsidR="0093705D">
        <w:rPr>
          <w:rFonts w:eastAsia="Calibri"/>
          <w:b/>
          <w:sz w:val="28"/>
          <w:szCs w:val="28"/>
          <w:lang w:val="ro-RO"/>
        </w:rPr>
        <w:t>Amenajare pentru exploatație agricolă</w:t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AE7045" w:rsidRDefault="00AE7045" w:rsidP="00536236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S.C. </w:t>
      </w:r>
      <w:r w:rsidR="0093705D">
        <w:rPr>
          <w:rFonts w:eastAsia="Calibri"/>
          <w:b/>
          <w:sz w:val="28"/>
          <w:szCs w:val="28"/>
          <w:lang w:eastAsia="en-US"/>
        </w:rPr>
        <w:t>AGRODOR TRANS SRL</w:t>
      </w:r>
      <w:r w:rsidR="00DC5043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cu sediul în</w:t>
      </w:r>
      <w:r w:rsidR="0093705D">
        <w:rPr>
          <w:rFonts w:eastAsia="Calibri"/>
          <w:sz w:val="28"/>
          <w:szCs w:val="28"/>
        </w:rPr>
        <w:t xml:space="preserve"> satul Simila, comuna Zorleni, județul Vaslui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Urbanistic Zonal, natura acestuia fiind: </w:t>
      </w:r>
      <w:r w:rsidR="00DC5043" w:rsidRPr="00243CD6">
        <w:rPr>
          <w:rFonts w:eastAsia="Calibri"/>
          <w:b/>
          <w:sz w:val="28"/>
          <w:szCs w:val="28"/>
        </w:rPr>
        <w:t>“PUZ –</w:t>
      </w:r>
      <w:r>
        <w:rPr>
          <w:rFonts w:eastAsia="Calibri"/>
          <w:b/>
          <w:sz w:val="28"/>
          <w:szCs w:val="28"/>
        </w:rPr>
        <w:t xml:space="preserve"> </w:t>
      </w:r>
      <w:r w:rsidR="0093705D">
        <w:rPr>
          <w:rFonts w:eastAsia="Calibri"/>
          <w:b/>
          <w:sz w:val="28"/>
          <w:szCs w:val="28"/>
        </w:rPr>
        <w:t>Amenajare pentru exploatație agricolă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>în jud. Vaslui</w:t>
      </w:r>
      <w:r w:rsidR="0093705D">
        <w:rPr>
          <w:rFonts w:eastAsia="Calibri"/>
          <w:sz w:val="28"/>
          <w:szCs w:val="28"/>
        </w:rPr>
        <w:t>, comuna Zorleni, în extravilan, tarla 71, parcela 1008/31, C.F. nr. 73796</w:t>
      </w:r>
      <w:r w:rsidR="00DC5043" w:rsidRPr="00243CD6">
        <w:rPr>
          <w:rFonts w:eastAsia="Calibri"/>
          <w:sz w:val="28"/>
          <w:szCs w:val="28"/>
        </w:rPr>
        <w:t xml:space="preserve"> 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>Consultarea primei versiuni a Planului Urbanistic Zonal se poate face la sediul APM Vaslui, str. Călugăreni nr. 63</w:t>
      </w:r>
      <w:r w:rsidR="00EB7944">
        <w:rPr>
          <w:rFonts w:eastAsia="Calibri"/>
          <w:sz w:val="28"/>
          <w:szCs w:val="28"/>
          <w:lang w:eastAsia="en-US"/>
        </w:rPr>
        <w:t xml:space="preserve">, </w:t>
      </w:r>
      <w:r w:rsidR="003B2BB9">
        <w:rPr>
          <w:rFonts w:eastAsia="Calibri"/>
          <w:sz w:val="28"/>
          <w:szCs w:val="28"/>
          <w:lang w:eastAsia="en-US"/>
        </w:rPr>
        <w:t>jud. Vaslui</w:t>
      </w:r>
      <w:bookmarkStart w:id="0" w:name="_GoBack"/>
      <w:bookmarkEnd w:id="0"/>
      <w:r w:rsidRPr="00243CD6">
        <w:rPr>
          <w:rFonts w:eastAsia="Calibri"/>
          <w:sz w:val="28"/>
          <w:szCs w:val="28"/>
          <w:lang w:eastAsia="en-US"/>
        </w:rPr>
        <w:t xml:space="preserve"> şi la sediul </w:t>
      </w:r>
      <w:r w:rsidR="00493DBA">
        <w:rPr>
          <w:rFonts w:eastAsia="Calibri"/>
          <w:sz w:val="28"/>
          <w:szCs w:val="28"/>
          <w:lang w:eastAsia="en-US"/>
        </w:rPr>
        <w:t>Consiliului Județean Vaslui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comentarii si sugestii se pot transmite in scris la sediul Agenţiei pentru Protecţia Mediului Vaslui, str. Călugăreni,  nr. 63, telefon 0335 401723, fax 0235361842, în termen de 1</w:t>
      </w:r>
      <w:r w:rsidR="002C22C9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9F0E86">
        <w:rPr>
          <w:rFonts w:eastAsia="Calibri"/>
          <w:sz w:val="28"/>
          <w:szCs w:val="28"/>
          <w:lang w:eastAsia="en-US"/>
        </w:rPr>
        <w:t xml:space="preserve">ultimul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B050C6">
        <w:rPr>
          <w:rFonts w:eastAsia="Calibri"/>
          <w:sz w:val="28"/>
          <w:szCs w:val="28"/>
          <w:lang w:eastAsia="en-US"/>
        </w:rPr>
        <w:t>22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2723F4">
        <w:rPr>
          <w:rFonts w:eastAsia="Calibri"/>
          <w:sz w:val="28"/>
          <w:szCs w:val="28"/>
          <w:lang w:eastAsia="en-US"/>
        </w:rPr>
        <w:t>6</w:t>
      </w:r>
      <w:r w:rsidRPr="00243CD6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B050C6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22</w:t>
      </w:r>
      <w:r w:rsidR="00DC5043" w:rsidRPr="00243CD6">
        <w:rPr>
          <w:sz w:val="28"/>
          <w:szCs w:val="28"/>
          <w:lang w:val="ro-RO"/>
        </w:rPr>
        <w:t>.0</w:t>
      </w:r>
      <w:r w:rsidR="002723F4">
        <w:rPr>
          <w:sz w:val="28"/>
          <w:szCs w:val="28"/>
          <w:lang w:val="ro-RO"/>
        </w:rPr>
        <w:t>6</w:t>
      </w:r>
      <w:r w:rsidR="00DC5043" w:rsidRPr="00243CD6">
        <w:rPr>
          <w:sz w:val="28"/>
          <w:szCs w:val="28"/>
          <w:lang w:val="ro-RO"/>
        </w:rPr>
        <w:t>.201</w:t>
      </w:r>
      <w:r w:rsidR="00DC5043">
        <w:rPr>
          <w:sz w:val="28"/>
          <w:szCs w:val="28"/>
          <w:lang w:val="ro-RO"/>
        </w:rPr>
        <w:t>8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2BB9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93DBA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05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50C6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B7944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19</cp:revision>
  <dcterms:created xsi:type="dcterms:W3CDTF">2018-06-18T11:05:00Z</dcterms:created>
  <dcterms:modified xsi:type="dcterms:W3CDTF">2018-06-22T10:56:00Z</dcterms:modified>
</cp:coreProperties>
</file>