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A1117" w:rsidP="00DA1117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COMUNA MUNTENII DE JOS</w:t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</w:t>
      </w:r>
      <w:r w:rsidR="00DA1117">
        <w:rPr>
          <w:rFonts w:eastAsia="Calibri"/>
          <w:b/>
          <w:sz w:val="28"/>
          <w:szCs w:val="28"/>
          <w:lang w:val="ro-RO"/>
        </w:rPr>
        <w:t>Amenajament pastoral U.A.T. Muntenii de Jos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DA1117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COMUNA MUNTENII DE JOS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sediul în </w:t>
      </w:r>
      <w:r>
        <w:rPr>
          <w:rFonts w:eastAsia="Calibri"/>
          <w:sz w:val="28"/>
          <w:szCs w:val="28"/>
        </w:rPr>
        <w:t>sat Muntenii de Jos, comuna Muntenii de Jos,</w:t>
      </w:r>
      <w:r w:rsidR="00AE7045">
        <w:rPr>
          <w:rFonts w:eastAsia="Calibri"/>
          <w:sz w:val="28"/>
          <w:szCs w:val="28"/>
        </w:rPr>
        <w:t xml:space="preserve">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</w:t>
      </w:r>
      <w:r>
        <w:rPr>
          <w:rFonts w:eastAsia="Calibri"/>
          <w:sz w:val="28"/>
          <w:szCs w:val="28"/>
        </w:rPr>
        <w:t>Planului</w:t>
      </w:r>
      <w:r w:rsidR="00DC5043" w:rsidRPr="00243CD6">
        <w:rPr>
          <w:rFonts w:eastAsia="Calibri"/>
          <w:sz w:val="28"/>
          <w:szCs w:val="28"/>
        </w:rPr>
        <w:t xml:space="preserve">, natura acestuia fiind: </w:t>
      </w:r>
      <w:r w:rsidR="00DC5043" w:rsidRPr="00243CD6">
        <w:rPr>
          <w:rFonts w:eastAsia="Calibri"/>
          <w:b/>
          <w:sz w:val="28"/>
          <w:szCs w:val="28"/>
        </w:rPr>
        <w:t>“</w:t>
      </w:r>
      <w:r>
        <w:rPr>
          <w:rFonts w:eastAsia="Calibri"/>
          <w:b/>
          <w:sz w:val="28"/>
          <w:szCs w:val="28"/>
        </w:rPr>
        <w:t>Amenajament pastoral U.A.T. Muntenii de Jos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>
        <w:rPr>
          <w:rFonts w:eastAsia="Calibri"/>
          <w:sz w:val="28"/>
          <w:szCs w:val="28"/>
        </w:rPr>
        <w:t>comuna Muntenii de Jos,</w:t>
      </w:r>
      <w:r w:rsidR="00044B39">
        <w:rPr>
          <w:rFonts w:eastAsia="Calibri"/>
          <w:sz w:val="28"/>
          <w:szCs w:val="28"/>
        </w:rPr>
        <w:t xml:space="preserve"> jud. Vaslui</w:t>
      </w:r>
      <w:r w:rsidR="00DC5043" w:rsidRPr="00243CD6">
        <w:rPr>
          <w:rFonts w:eastAsia="Calibri"/>
          <w:sz w:val="28"/>
          <w:szCs w:val="28"/>
        </w:rPr>
        <w:t xml:space="preserve"> şi declanşarea eta</w:t>
      </w:r>
      <w:r w:rsidR="004F1785">
        <w:rPr>
          <w:rFonts w:eastAsia="Calibri"/>
          <w:sz w:val="28"/>
          <w:szCs w:val="28"/>
        </w:rPr>
        <w:t>pei de încadrare, în vederea obț</w:t>
      </w:r>
      <w:r w:rsidR="00DC5043" w:rsidRPr="00243CD6">
        <w:rPr>
          <w:rFonts w:eastAsia="Calibri"/>
          <w:sz w:val="28"/>
          <w:szCs w:val="28"/>
        </w:rPr>
        <w:t>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</w:t>
      </w:r>
      <w:r w:rsidR="00DA1117">
        <w:rPr>
          <w:rFonts w:eastAsia="Calibri"/>
          <w:sz w:val="28"/>
          <w:szCs w:val="28"/>
          <w:lang w:eastAsia="en-US"/>
        </w:rPr>
        <w:t>Planului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 xml:space="preserve"> se poate face la sediul APM Vaslui, str. Călugăreni nr. 63 şi la sediul </w:t>
      </w:r>
      <w:r w:rsidR="004B401B">
        <w:rPr>
          <w:rFonts w:eastAsia="Calibri"/>
          <w:sz w:val="28"/>
          <w:szCs w:val="28"/>
          <w:lang w:eastAsia="en-US"/>
        </w:rPr>
        <w:t>titularului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</w:t>
      </w:r>
      <w:r w:rsidR="000C46D2">
        <w:rPr>
          <w:rFonts w:eastAsia="Calibri"/>
          <w:sz w:val="28"/>
          <w:szCs w:val="28"/>
          <w:lang w:eastAsia="en-US"/>
        </w:rPr>
        <w:t xml:space="preserve">    </w:t>
      </w:r>
      <w:r w:rsidRPr="00243CD6">
        <w:rPr>
          <w:rFonts w:eastAsia="Calibri"/>
          <w:sz w:val="28"/>
          <w:szCs w:val="28"/>
          <w:lang w:eastAsia="en-US"/>
        </w:rPr>
        <w:t>Orice comentari</w:t>
      </w:r>
      <w:r w:rsidR="008D0EA9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</w:t>
      </w:r>
      <w:r w:rsidR="008D0EA9">
        <w:rPr>
          <w:rFonts w:eastAsia="Calibri"/>
          <w:sz w:val="28"/>
          <w:szCs w:val="28"/>
          <w:lang w:eastAsia="en-US"/>
        </w:rPr>
        <w:t xml:space="preserve">iului Vaslui, str. Călugăreni, </w:t>
      </w:r>
      <w:r w:rsidRPr="00243CD6">
        <w:rPr>
          <w:rFonts w:eastAsia="Calibri"/>
          <w:sz w:val="28"/>
          <w:szCs w:val="28"/>
          <w:lang w:eastAsia="en-US"/>
        </w:rPr>
        <w:t>nr. 63, telefon 0335 401723, fax 0235361842, în termen de 1</w:t>
      </w:r>
      <w:r w:rsidR="002C22C9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DA1117">
        <w:rPr>
          <w:rFonts w:eastAsia="Calibri"/>
          <w:sz w:val="28"/>
          <w:szCs w:val="28"/>
          <w:lang w:eastAsia="en-US"/>
        </w:rPr>
        <w:t>19.11</w:t>
      </w:r>
      <w:r w:rsidRPr="00243C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715B48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DA1117">
        <w:rPr>
          <w:sz w:val="28"/>
          <w:szCs w:val="28"/>
          <w:lang w:val="ro-RO"/>
        </w:rPr>
        <w:t>9</w:t>
      </w:r>
      <w:r w:rsidR="00DC5043" w:rsidRPr="00243CD6">
        <w:rPr>
          <w:sz w:val="28"/>
          <w:szCs w:val="28"/>
          <w:lang w:val="ro-RO"/>
        </w:rPr>
        <w:t>.</w:t>
      </w:r>
      <w:r w:rsidR="00DA1117">
        <w:rPr>
          <w:sz w:val="28"/>
          <w:szCs w:val="28"/>
          <w:lang w:val="ro-RO"/>
        </w:rPr>
        <w:t>11</w:t>
      </w:r>
      <w:r w:rsidR="00DC5043" w:rsidRPr="00243CD6">
        <w:rPr>
          <w:sz w:val="28"/>
          <w:szCs w:val="28"/>
          <w:lang w:val="ro-RO"/>
        </w:rPr>
        <w:t>.201</w:t>
      </w:r>
      <w:r w:rsidR="00DC5043">
        <w:rPr>
          <w:sz w:val="28"/>
          <w:szCs w:val="28"/>
          <w:lang w:val="ro-RO"/>
        </w:rPr>
        <w:t>8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0684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C46D2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A5474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401B"/>
    <w:rsid w:val="004B53DC"/>
    <w:rsid w:val="004B5487"/>
    <w:rsid w:val="004B5705"/>
    <w:rsid w:val="004B6437"/>
    <w:rsid w:val="004C64E0"/>
    <w:rsid w:val="004C7650"/>
    <w:rsid w:val="004D1F72"/>
    <w:rsid w:val="004F1785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5B48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0EA9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275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1117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24</cp:revision>
  <dcterms:created xsi:type="dcterms:W3CDTF">2018-06-18T11:05:00Z</dcterms:created>
  <dcterms:modified xsi:type="dcterms:W3CDTF">2019-04-24T06:57:00Z</dcterms:modified>
</cp:coreProperties>
</file>