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E06327" w:rsidRPr="00E06327">
        <w:rPr>
          <w:rFonts w:ascii="Times New Roman" w:hAnsi="Times New Roman" w:cs="Times New Roman"/>
          <w:b/>
          <w:i/>
          <w:sz w:val="24"/>
          <w:szCs w:val="24"/>
          <w:lang w:val="ro-RO"/>
        </w:rPr>
        <w:t>Modernizare DC 94 Puiești – Mocani, comuna Puiești, județul Vaslui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31792D" w:rsidRPr="0031792D">
        <w:rPr>
          <w:rFonts w:ascii="Times New Roman" w:hAnsi="Times New Roman" w:cs="Times New Roman"/>
          <w:sz w:val="24"/>
          <w:szCs w:val="24"/>
          <w:lang w:val="ro-RO"/>
        </w:rPr>
        <w:t>satul B</w:t>
      </w:r>
      <w:proofErr w:type="spellStart"/>
      <w:r w:rsidR="0031792D" w:rsidRPr="0031792D">
        <w:rPr>
          <w:rFonts w:ascii="Times New Roman" w:hAnsi="Times New Roman" w:cs="Times New Roman"/>
          <w:sz w:val="24"/>
          <w:szCs w:val="24"/>
          <w:lang w:val="en-US"/>
        </w:rPr>
        <w:t>ărtăluș-Mocani</w:t>
      </w:r>
      <w:proofErr w:type="spellEnd"/>
      <w:r w:rsidR="0031792D" w:rsidRPr="0031792D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="0031792D" w:rsidRPr="0031792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31792D" w:rsidRPr="0031792D">
        <w:rPr>
          <w:rFonts w:ascii="Times New Roman" w:hAnsi="Times New Roman" w:cs="Times New Roman"/>
          <w:sz w:val="24"/>
          <w:szCs w:val="24"/>
          <w:lang w:val="ro-RO"/>
        </w:rPr>
        <w:t xml:space="preserve"> intravilan și extravilan, comuna Puiești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EB6665" w:rsidRPr="00EB6665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COMUNA </w:t>
      </w:r>
      <w:r w:rsidR="0031792D" w:rsidRPr="0031792D">
        <w:rPr>
          <w:rFonts w:ascii="Times New Roman" w:hAnsi="Times New Roman" w:cs="Times New Roman"/>
          <w:b/>
          <w:sz w:val="24"/>
          <w:szCs w:val="24"/>
          <w:lang w:val="ro-RO"/>
        </w:rPr>
        <w:t>PUIEȘTI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D42FAC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31792D">
        <w:rPr>
          <w:rFonts w:ascii="Times New Roman" w:hAnsi="Times New Roman" w:cs="Times New Roman"/>
          <w:sz w:val="24"/>
          <w:szCs w:val="24"/>
          <w:lang w:val="ro-RO"/>
        </w:rPr>
        <w:t>7</w:t>
      </w:r>
      <w:bookmarkStart w:id="0" w:name="_GoBack"/>
      <w:bookmarkEnd w:id="0"/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D42FAC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D42FAC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31792D"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D42FAC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08EF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33E90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1792D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10AEE"/>
    <w:rsid w:val="00520528"/>
    <w:rsid w:val="0053022F"/>
    <w:rsid w:val="00557CD4"/>
    <w:rsid w:val="00563D61"/>
    <w:rsid w:val="00566357"/>
    <w:rsid w:val="00567C99"/>
    <w:rsid w:val="00597B3F"/>
    <w:rsid w:val="005A0484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0983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A6E86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86EFA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06F9"/>
    <w:rsid w:val="00CB6B1F"/>
    <w:rsid w:val="00CC4464"/>
    <w:rsid w:val="00CF2464"/>
    <w:rsid w:val="00CF3F79"/>
    <w:rsid w:val="00D21B12"/>
    <w:rsid w:val="00D24744"/>
    <w:rsid w:val="00D27C0A"/>
    <w:rsid w:val="00D40A96"/>
    <w:rsid w:val="00D41510"/>
    <w:rsid w:val="00D42FAC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0EB2"/>
    <w:rsid w:val="00DC657E"/>
    <w:rsid w:val="00DD1BA3"/>
    <w:rsid w:val="00DD462F"/>
    <w:rsid w:val="00DE2FC3"/>
    <w:rsid w:val="00DF2E0D"/>
    <w:rsid w:val="00E034DB"/>
    <w:rsid w:val="00E03D1F"/>
    <w:rsid w:val="00E06327"/>
    <w:rsid w:val="00E26DA8"/>
    <w:rsid w:val="00E43DCA"/>
    <w:rsid w:val="00E44568"/>
    <w:rsid w:val="00E6128E"/>
    <w:rsid w:val="00E62574"/>
    <w:rsid w:val="00E63C60"/>
    <w:rsid w:val="00E651C4"/>
    <w:rsid w:val="00E66947"/>
    <w:rsid w:val="00E70E27"/>
    <w:rsid w:val="00E74314"/>
    <w:rsid w:val="00E8133A"/>
    <w:rsid w:val="00E8193E"/>
    <w:rsid w:val="00E84B13"/>
    <w:rsid w:val="00E867A5"/>
    <w:rsid w:val="00E91E06"/>
    <w:rsid w:val="00E933C7"/>
    <w:rsid w:val="00E97A4D"/>
    <w:rsid w:val="00EA1458"/>
    <w:rsid w:val="00EB2692"/>
    <w:rsid w:val="00EB602B"/>
    <w:rsid w:val="00EB6665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45</cp:revision>
  <dcterms:created xsi:type="dcterms:W3CDTF">2019-01-09T13:40:00Z</dcterms:created>
  <dcterms:modified xsi:type="dcterms:W3CDTF">2019-07-08T13:31:00Z</dcterms:modified>
</cp:coreProperties>
</file>