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781D6D" w:rsidRPr="00781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Extindere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conductă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distribuție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și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racorduri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gaz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presiune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i/>
          <w:sz w:val="28"/>
          <w:szCs w:val="28"/>
        </w:rPr>
        <w:t>redusă</w:t>
      </w:r>
      <w:proofErr w:type="spellEnd"/>
      <w:r w:rsidR="00781D6D" w:rsidRPr="00341646">
        <w:rPr>
          <w:rFonts w:ascii="Times New Roman" w:hAnsi="Times New Roman"/>
          <w:i/>
          <w:sz w:val="28"/>
          <w:szCs w:val="28"/>
        </w:rPr>
        <w:t xml:space="preserve"> din PEHD100, SDR11, </w:t>
      </w:r>
      <w:r w:rsidR="003E4252">
        <w:rPr>
          <w:rFonts w:ascii="Times New Roman" w:hAnsi="Times New Roman"/>
          <w:i/>
          <w:sz w:val="28"/>
          <w:szCs w:val="28"/>
        </w:rPr>
        <w:t xml:space="preserve">Dn63mm, L=52m str.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Fdt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Preot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Isăcescu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imobilele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fam.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Parfene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Vasile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– nr.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 xml:space="preserve">9, fam.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Vartolomei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Ghe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>nr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 xml:space="preserve">5,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Pandelea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 xml:space="preserve"> com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Cidu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>, nr.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>1, nr.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>3, nr.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E4252">
        <w:rPr>
          <w:rFonts w:ascii="Times New Roman" w:hAnsi="Times New Roman"/>
          <w:i/>
          <w:sz w:val="28"/>
          <w:szCs w:val="28"/>
        </w:rPr>
        <w:t xml:space="preserve">7,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mun</w:t>
      </w:r>
      <w:proofErr w:type="spellEnd"/>
      <w:r w:rsidR="003E4252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3E42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E4252">
        <w:rPr>
          <w:rFonts w:ascii="Times New Roman" w:hAnsi="Times New Roman"/>
          <w:i/>
          <w:sz w:val="28"/>
          <w:szCs w:val="28"/>
        </w:rPr>
        <w:t>Huși</w:t>
      </w:r>
      <w:proofErr w:type="spellEnd"/>
      <w:proofErr w:type="gramStart"/>
      <w:r w:rsidR="00781D6D" w:rsidRPr="0034164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781D6D" w:rsidRPr="0034164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municipiul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Huși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strada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E4252">
        <w:rPr>
          <w:rFonts w:ascii="Times New Roman" w:hAnsi="Times New Roman"/>
          <w:sz w:val="28"/>
          <w:szCs w:val="28"/>
        </w:rPr>
        <w:t>Fdt</w:t>
      </w:r>
      <w:proofErr w:type="spellEnd"/>
      <w:r w:rsidR="003E42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E4252">
        <w:rPr>
          <w:rFonts w:ascii="Times New Roman" w:hAnsi="Times New Roman"/>
          <w:sz w:val="28"/>
          <w:szCs w:val="28"/>
        </w:rPr>
        <w:t>Preot</w:t>
      </w:r>
      <w:proofErr w:type="spellEnd"/>
      <w:r w:rsidR="003E42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252">
        <w:rPr>
          <w:rFonts w:ascii="Times New Roman" w:hAnsi="Times New Roman"/>
          <w:sz w:val="28"/>
          <w:szCs w:val="28"/>
        </w:rPr>
        <w:t>Isăcescu</w:t>
      </w:r>
      <w:proofErr w:type="spellEnd"/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84DA4" w:rsidRPr="00D419B4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r w:rsidR="003E4252" w:rsidRPr="003E4252">
        <w:rPr>
          <w:rFonts w:ascii="Times New Roman" w:hAnsi="Times New Roman" w:cs="Times New Roman"/>
          <w:b/>
          <w:sz w:val="24"/>
          <w:szCs w:val="24"/>
        </w:rPr>
        <w:t>20</w:t>
      </w:r>
      <w:r w:rsidR="00401672" w:rsidRPr="003E4252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0</w:t>
      </w:r>
      <w:r w:rsidR="003E4252">
        <w:rPr>
          <w:rFonts w:ascii="Times New Roman" w:hAnsi="Times New Roman" w:cs="Times New Roman"/>
          <w:b/>
          <w:sz w:val="24"/>
          <w:szCs w:val="24"/>
        </w:rPr>
        <w:t>5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252" w:rsidRPr="003E4252">
        <w:rPr>
          <w:rFonts w:ascii="Times New Roman" w:hAnsi="Times New Roman" w:cs="Times New Roman"/>
          <w:b/>
          <w:sz w:val="24"/>
          <w:szCs w:val="24"/>
        </w:rPr>
        <w:t>10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3E4252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21</cp:revision>
  <dcterms:created xsi:type="dcterms:W3CDTF">2019-01-28T10:56:00Z</dcterms:created>
  <dcterms:modified xsi:type="dcterms:W3CDTF">2019-05-10T09:04:00Z</dcterms:modified>
</cp:coreProperties>
</file>