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A3B03">
        <w:rPr>
          <w:rFonts w:ascii="Times New Roman" w:hAnsi="Times New Roman"/>
          <w:b/>
          <w:sz w:val="24"/>
          <w:szCs w:val="24"/>
          <w:lang w:val="ro-RO"/>
        </w:rPr>
        <w:t>„</w:t>
      </w:r>
      <w:r w:rsidR="000A33C0" w:rsidRPr="000A33C0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gaze naturale presiune redusă din PEHD100 SDR 11, în sat Gara Roșiești, comuna Roșiești, județul Vaslui în lungime totală L=1260 m</w:t>
      </w:r>
      <w:r w:rsidR="001B06DA" w:rsidRPr="00AA3B03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A3B03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86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E3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3C0">
        <w:rPr>
          <w:rFonts w:ascii="Times New Roman" w:hAnsi="Times New Roman" w:cs="Times New Roman"/>
          <w:sz w:val="24"/>
          <w:szCs w:val="24"/>
        </w:rPr>
        <w:t>Gara</w:t>
      </w:r>
      <w:proofErr w:type="spellEnd"/>
      <w:r w:rsidR="000A3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3C0">
        <w:rPr>
          <w:rFonts w:ascii="Times New Roman" w:hAnsi="Times New Roman" w:cs="Times New Roman"/>
          <w:sz w:val="24"/>
          <w:szCs w:val="24"/>
        </w:rPr>
        <w:t>Roșiești</w:t>
      </w:r>
      <w:proofErr w:type="spellEnd"/>
      <w:r w:rsidR="00E31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686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E3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86">
        <w:rPr>
          <w:rFonts w:ascii="Times New Roman" w:hAnsi="Times New Roman" w:cs="Times New Roman"/>
          <w:sz w:val="24"/>
          <w:szCs w:val="24"/>
        </w:rPr>
        <w:t>Roșiești</w:t>
      </w:r>
      <w:proofErr w:type="spellEnd"/>
      <w:r w:rsidR="00E31686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AA3B03">
        <w:rPr>
          <w:rStyle w:val="Bodytext2Bold"/>
          <w:rFonts w:eastAsia="Calibri"/>
          <w:sz w:val="24"/>
          <w:szCs w:val="24"/>
        </w:rPr>
        <w:t>COMUNA ROȘIEȘTI.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A33C0" w:rsidRPr="000A33C0">
        <w:rPr>
          <w:rFonts w:ascii="Times New Roman" w:hAnsi="Times New Roman" w:cs="Times New Roman"/>
          <w:b/>
          <w:sz w:val="24"/>
          <w:szCs w:val="24"/>
        </w:rPr>
        <w:t>26</w:t>
      </w:r>
      <w:bookmarkEnd w:id="0"/>
      <w:r w:rsidR="000E207E" w:rsidRPr="00825944">
        <w:rPr>
          <w:rFonts w:ascii="Times New Roman" w:hAnsi="Times New Roman" w:cs="Times New Roman"/>
          <w:b/>
          <w:sz w:val="24"/>
          <w:szCs w:val="24"/>
        </w:rPr>
        <w:t>.</w:t>
      </w:r>
      <w:r w:rsidR="000A33C0">
        <w:rPr>
          <w:rFonts w:ascii="Times New Roman" w:hAnsi="Times New Roman" w:cs="Times New Roman"/>
          <w:b/>
          <w:sz w:val="24"/>
          <w:szCs w:val="24"/>
        </w:rPr>
        <w:t>07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B03">
        <w:rPr>
          <w:rFonts w:ascii="Times New Roman" w:hAnsi="Times New Roman" w:cs="Times New Roman"/>
          <w:b/>
          <w:sz w:val="24"/>
          <w:szCs w:val="24"/>
        </w:rPr>
        <w:t>1</w:t>
      </w:r>
      <w:r w:rsidR="000A33C0">
        <w:rPr>
          <w:rFonts w:ascii="Times New Roman" w:hAnsi="Times New Roman" w:cs="Times New Roman"/>
          <w:b/>
          <w:sz w:val="24"/>
          <w:szCs w:val="24"/>
        </w:rPr>
        <w:t>7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0A33C0">
        <w:rPr>
          <w:rFonts w:ascii="Times New Roman" w:hAnsi="Times New Roman" w:cs="Times New Roman"/>
          <w:b/>
          <w:sz w:val="24"/>
          <w:szCs w:val="24"/>
        </w:rPr>
        <w:t>7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33C0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68</cp:revision>
  <dcterms:created xsi:type="dcterms:W3CDTF">2019-01-28T10:56:00Z</dcterms:created>
  <dcterms:modified xsi:type="dcterms:W3CDTF">2020-07-17T10:27:00Z</dcterms:modified>
</cp:coreProperties>
</file>