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958E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</w:t>
      </w:r>
      <w:r w:rsidR="00404FA6" w:rsidRPr="000958E7">
        <w:rPr>
          <w:rFonts w:ascii="Times New Roman" w:hAnsi="Times New Roman" w:cs="Times New Roman"/>
          <w:sz w:val="28"/>
          <w:szCs w:val="28"/>
          <w:lang w:val="ro-RO"/>
        </w:rPr>
        <w:t>apă</w:t>
      </w:r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0958E7">
        <w:rPr>
          <w:rFonts w:ascii="Times New Roman" w:hAnsi="Times New Roman" w:cs="Times New Roman"/>
          <w:sz w:val="28"/>
          <w:szCs w:val="28"/>
        </w:rPr>
        <w:t>"</w:t>
      </w:r>
      <w:r w:rsidR="000958E7" w:rsidRPr="000958E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0958E7" w:rsidRPr="000958E7">
        <w:rPr>
          <w:rFonts w:ascii="Times New Roman" w:hAnsi="Times New Roman" w:cs="Times New Roman"/>
          <w:b/>
          <w:i/>
          <w:sz w:val="28"/>
          <w:szCs w:val="28"/>
          <w:lang w:val="ro-RO"/>
        </w:rPr>
        <w:t>Reabilitare drumuri locale în satele Avrămești și Obârșeni, comuna Voinești, județul Vaslui</w:t>
      </w:r>
      <w:r w:rsidR="000958E7" w:rsidRPr="000958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“</w:t>
      </w:r>
      <w:r w:rsidR="000958E7" w:rsidRPr="000958E7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satele Marasesti, Avramesti si Gardesti, județul Vaslui</w:t>
      </w:r>
      <w:r w:rsidR="002873DD" w:rsidRPr="000958E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958E7">
        <w:rPr>
          <w:rFonts w:ascii="Times New Roman" w:hAnsi="Times New Roman" w:cs="Times New Roman"/>
          <w:sz w:val="28"/>
          <w:szCs w:val="28"/>
        </w:rPr>
        <w:t xml:space="preserve">titular </w:t>
      </w:r>
      <w:r w:rsidR="000958E7" w:rsidRPr="000958E7">
        <w:rPr>
          <w:rFonts w:ascii="Times New Roman" w:hAnsi="Times New Roman" w:cs="Times New Roman"/>
          <w:b/>
          <w:sz w:val="28"/>
          <w:szCs w:val="28"/>
        </w:rPr>
        <w:t>COMUNA VOINESTI</w:t>
      </w:r>
      <w:r w:rsidR="00384DA4" w:rsidRPr="000958E7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0958E7">
        <w:rPr>
          <w:rFonts w:ascii="Times New Roman" w:hAnsi="Times New Roman" w:cs="Times New Roman"/>
          <w:b/>
          <w:sz w:val="28"/>
          <w:szCs w:val="28"/>
        </w:rPr>
        <w:t>09.02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0958E7">
        <w:rPr>
          <w:rFonts w:ascii="Times New Roman" w:hAnsi="Times New Roman" w:cs="Times New Roman"/>
          <w:b/>
          <w:sz w:val="28"/>
          <w:szCs w:val="28"/>
        </w:rPr>
        <w:t xml:space="preserve"> 31</w:t>
      </w:r>
      <w:bookmarkStart w:id="0" w:name="_GoBack"/>
      <w:bookmarkEnd w:id="0"/>
      <w:r w:rsidR="00F10605">
        <w:rPr>
          <w:rFonts w:ascii="Times New Roman" w:hAnsi="Times New Roman" w:cs="Times New Roman"/>
          <w:b/>
          <w:sz w:val="28"/>
          <w:szCs w:val="28"/>
        </w:rPr>
        <w:t>.01.2020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2020-01-31T09:44:00Z</dcterms:created>
  <dcterms:modified xsi:type="dcterms:W3CDTF">2020-01-31T09:46:00Z</dcterms:modified>
</cp:coreProperties>
</file>